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0F" w:rsidRDefault="005E640F" w:rsidP="005E6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40F" w:rsidRDefault="005E640F" w:rsidP="005E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5E640F" w:rsidRDefault="005E640F" w:rsidP="005E6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и личностного саморазвития</w:t>
      </w:r>
    </w:p>
    <w:p w:rsidR="005E640F" w:rsidRDefault="000A2AA7" w:rsidP="005E6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МБ</w:t>
      </w:r>
      <w:r w:rsidR="005E640F">
        <w:rPr>
          <w:rFonts w:ascii="Times New Roman" w:hAnsi="Times New Roman" w:cs="Times New Roman"/>
          <w:sz w:val="28"/>
          <w:szCs w:val="28"/>
        </w:rPr>
        <w:t>ДОУ д/с № 6 «Остров детства»</w:t>
      </w:r>
    </w:p>
    <w:p w:rsidR="005E640F" w:rsidRDefault="005E640F" w:rsidP="005E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Мальцевой Елены Борисовны</w:t>
      </w: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Основные сведения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ГОУ ВПО "НГПУ" 2008г, ФГБОУ ВПО "РАНХСИБАКС" 2012г</w:t>
            </w:r>
          </w:p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педагогики по специальности "Педагогика"</w:t>
            </w:r>
          </w:p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Квалификация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«Преподаватель педагогики»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Место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5E640F">
              <w:rPr>
                <w:rFonts w:ascii="Times New Roman" w:hAnsi="Times New Roman" w:cs="Times New Roman"/>
                <w:sz w:val="28"/>
                <w:szCs w:val="28"/>
              </w:rPr>
              <w:t>ДОУ д/с№6 «Остров детства»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Занимаемая должность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комбинированной группы 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Стаж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педагогической работы (по специальности)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E640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данной должности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E64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данном учреждении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40F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F" w:rsidRDefault="000A2AA7" w:rsidP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 ДЛО Институт системно- деятельностной педагогики </w:t>
            </w:r>
            <w:r w:rsidRPr="000A2AA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семинара Игралочка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часов 2023г</w:t>
            </w:r>
          </w:p>
          <w:p w:rsidR="000A2AA7" w:rsidRDefault="000A2AA7" w:rsidP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AA7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повышении квалификации </w:t>
            </w:r>
            <w:r w:rsidRPr="000A2AA7">
              <w:rPr>
                <w:rFonts w:ascii="Times New Roman" w:hAnsi="Times New Roman" w:cs="Times New Roman"/>
                <w:sz w:val="28"/>
                <w:szCs w:val="28"/>
              </w:rPr>
              <w:t>STEM образование дошкольников особенности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ктика в условиях реализации ФГОС</w:t>
            </w:r>
            <w:r w:rsidRPr="000A2AA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 часа 2023г</w:t>
            </w:r>
          </w:p>
          <w:p w:rsidR="000A2AA7" w:rsidRDefault="000A2AA7" w:rsidP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AA7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повышении квалификации</w:t>
            </w:r>
            <w:r w:rsidRPr="000A2AA7">
              <w:rPr>
                <w:rFonts w:ascii="Times New Roman" w:hAnsi="Times New Roman" w:cs="Times New Roman"/>
                <w:sz w:val="28"/>
                <w:szCs w:val="28"/>
              </w:rPr>
              <w:t xml:space="preserve"> Инклюзивное образование детей с ОВЗ в дошкольной образовательной организации согласно ФГОС и ФАОП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 часов 2023г</w:t>
            </w:r>
          </w:p>
          <w:p w:rsidR="00316569" w:rsidRPr="00316569" w:rsidRDefault="00316569" w:rsidP="00316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569">
              <w:rPr>
                <w:rFonts w:ascii="Times New Roman" w:hAnsi="Times New Roman" w:cs="Times New Roman"/>
                <w:sz w:val="28"/>
                <w:szCs w:val="28"/>
              </w:rPr>
              <w:t>ГАУ ДПО НСО НИПКиПРО по программе "ТРИЗ-технологии в ДОО: формируем у детей навыки 21 века" 72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  <w:p w:rsidR="00316569" w:rsidRDefault="00316569" w:rsidP="00316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</w:t>
            </w:r>
            <w:r w:rsidRPr="00316569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6569">
              <w:rPr>
                <w:rFonts w:ascii="Times New Roman" w:hAnsi="Times New Roman" w:cs="Times New Roman"/>
                <w:sz w:val="28"/>
                <w:szCs w:val="28"/>
              </w:rPr>
              <w:t>сибирскими</w:t>
            </w:r>
            <w:r w:rsidRPr="00316569">
              <w:rPr>
                <w:rFonts w:ascii="Times New Roman" w:hAnsi="Times New Roman" w:cs="Times New Roman"/>
                <w:sz w:val="28"/>
                <w:szCs w:val="28"/>
              </w:rPr>
              <w:t xml:space="preserve"> центр профессионального обучения" по программе "Оказание первой доврачебной помощи"72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0A2AA7" w:rsidRDefault="00316569" w:rsidP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ФБУН Новосибирский НИИ гигиены Роспотребнадзора Сертификат Основы здорового питания дошкольников 15 часов 2024г</w:t>
            </w:r>
          </w:p>
          <w:p w:rsidR="00316569" w:rsidRDefault="00316569" w:rsidP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569">
              <w:rPr>
                <w:rFonts w:ascii="Times New Roman" w:hAnsi="Times New Roman" w:cs="Times New Roman"/>
                <w:sz w:val="28"/>
                <w:szCs w:val="28"/>
              </w:rPr>
              <w:t>Удостоверение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69">
              <w:rPr>
                <w:rFonts w:ascii="Times New Roman" w:hAnsi="Times New Roman" w:cs="Times New Roman"/>
                <w:sz w:val="28"/>
                <w:szCs w:val="28"/>
              </w:rPr>
              <w:t>повышении квалификации Песочная терапия как средство развития эмоциональной и коммуникативной и познавательной сфер в работе с детьми дошкольного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 часов 2024г</w:t>
            </w:r>
          </w:p>
          <w:p w:rsidR="00316569" w:rsidRDefault="00316569" w:rsidP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569">
              <w:rPr>
                <w:rFonts w:ascii="Times New Roman" w:hAnsi="Times New Roman" w:cs="Times New Roman"/>
                <w:sz w:val="28"/>
                <w:szCs w:val="28"/>
              </w:rPr>
              <w:t>Удостоверение Организация педагогического процесса по обучению игре в шашки и шахматы детей дошкольного возраста в условиях ФГОС ДО и ФОП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 часа 2024г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Планирование КПК</w:t>
            </w:r>
          </w:p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(указать год)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 владения ИКТ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</w:t>
            </w:r>
          </w:p>
        </w:tc>
      </w:tr>
      <w:tr w:rsidR="005E640F" w:rsidTr="005E640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5E6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Увлечения/ хобби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0F" w:rsidRDefault="000A2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 оплетение</w:t>
            </w:r>
            <w:r w:rsidR="005E640F">
              <w:rPr>
                <w:rFonts w:ascii="Times New Roman" w:hAnsi="Times New Roman" w:cs="Times New Roman"/>
                <w:sz w:val="28"/>
                <w:szCs w:val="28"/>
              </w:rPr>
              <w:t xml:space="preserve">, чтение книг, работа с компьютером </w:t>
            </w:r>
          </w:p>
        </w:tc>
      </w:tr>
    </w:tbl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Актуальность:</w:t>
      </w:r>
    </w:p>
    <w:p w:rsidR="005E640F" w:rsidRDefault="005E640F" w:rsidP="005E6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свете новых тенденций в образовании для детского сада нужен педагог, способный овладеть новыми педагогическими образовательными технологиями в обучении, развитии и воспитании детей дошкольного возраста. Самообразование воспитателя есть необходимое условие профессиональной деятельности педагога.  Для   того чтобы учить, развивать и воспитывать других, нужно знать больше, чем все остальные, но при этом обучая других, учиться самому.</w:t>
      </w: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Цель саморазвития: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5E640F" w:rsidRDefault="005E640F" w:rsidP="005E64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профессиональную деятельность воспитателя,</w:t>
      </w:r>
    </w:p>
    <w:p w:rsidR="005E640F" w:rsidRDefault="005E640F" w:rsidP="005E64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повышать свой теоретический, научно-методический уровень,</w:t>
      </w:r>
    </w:p>
    <w:p w:rsidR="005E640F" w:rsidRDefault="005E640F" w:rsidP="005E64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мастерство и компетентность.</w:t>
      </w: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Задачи программы саморазвития:</w:t>
      </w: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профессионального уровня и педагогического мастерства через:</w:t>
      </w:r>
    </w:p>
    <w:p w:rsidR="005E640F" w:rsidRDefault="005E640F" w:rsidP="005E640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требований ФГОС ДО</w:t>
      </w:r>
      <w:r w:rsidR="00316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ФОП ДОУ</w:t>
      </w:r>
    </w:p>
    <w:p w:rsidR="005E640F" w:rsidRDefault="005E640F" w:rsidP="005E640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 курсов повышения квалификации</w:t>
      </w:r>
    </w:p>
    <w:p w:rsidR="005E640F" w:rsidRDefault="005E640F" w:rsidP="005E640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учебной, справочной и научно-методической литературы</w:t>
      </w:r>
    </w:p>
    <w:p w:rsidR="005E640F" w:rsidRDefault="005E640F" w:rsidP="005E640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распространение собственного педагогического опыта</w:t>
      </w:r>
    </w:p>
    <w:p w:rsidR="005E640F" w:rsidRDefault="005E640F" w:rsidP="005E640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методических наработок и внедрение эффективного педагогического опыта в работу с дошкольниками</w:t>
      </w:r>
    </w:p>
    <w:p w:rsidR="005E640F" w:rsidRDefault="005E640F" w:rsidP="005E640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</w:t>
      </w:r>
    </w:p>
    <w:p w:rsidR="005E640F" w:rsidRDefault="005E640F" w:rsidP="005E640F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Основные направления деятельности:</w:t>
      </w:r>
    </w:p>
    <w:p w:rsidR="005E640F" w:rsidRDefault="005E640F" w:rsidP="005E640F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1. В информационной области:</w:t>
      </w:r>
    </w:p>
    <w:p w:rsidR="005E640F" w:rsidRDefault="005E640F" w:rsidP="005E640F">
      <w:pPr>
        <w:numPr>
          <w:ilvl w:val="0"/>
          <w:numId w:val="3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интернет и мультимедиа - ресурсов, образовательных программ и учебных материалов;</w:t>
      </w:r>
    </w:p>
    <w:p w:rsidR="005E640F" w:rsidRDefault="005E640F" w:rsidP="005E640F">
      <w:pPr>
        <w:numPr>
          <w:ilvl w:val="0"/>
          <w:numId w:val="3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электронной версии методической копилки с использованием ИКТ - технологий.</w:t>
      </w:r>
    </w:p>
    <w:p w:rsidR="005E640F" w:rsidRDefault="005E640F" w:rsidP="005E640F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2. В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диагностико-прогматической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области:</w:t>
      </w:r>
    </w:p>
    <w:p w:rsidR="005E640F" w:rsidRDefault="005E640F" w:rsidP="005E640F">
      <w:pPr>
        <w:numPr>
          <w:ilvl w:val="0"/>
          <w:numId w:val="4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видов и форм диагностики и контроля;</w:t>
      </w:r>
    </w:p>
    <w:p w:rsidR="005E640F" w:rsidRDefault="005E640F" w:rsidP="005E640F">
      <w:pPr>
        <w:numPr>
          <w:ilvl w:val="0"/>
          <w:numId w:val="4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овладение современными методиками диагностики всестороннего развития дошкольников;</w:t>
      </w:r>
    </w:p>
    <w:p w:rsidR="005E640F" w:rsidRDefault="005E640F" w:rsidP="005E640F">
      <w:pPr>
        <w:numPr>
          <w:ilvl w:val="0"/>
          <w:numId w:val="4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индивидуальной работы с воспитанниками по результатам диагностики.</w:t>
      </w:r>
    </w:p>
    <w:p w:rsidR="005E640F" w:rsidRDefault="005E640F" w:rsidP="005E640F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3. В области содержания образования:</w:t>
      </w:r>
    </w:p>
    <w:p w:rsidR="005E640F" w:rsidRDefault="005E640F" w:rsidP="005E640F">
      <w:pPr>
        <w:numPr>
          <w:ilvl w:val="0"/>
          <w:numId w:val="5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ФГОС ДО</w:t>
      </w:r>
      <w:r w:rsidR="009F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9F5952" w:rsidRPr="009F5952"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 w:rsidR="009F5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практической деятельности;</w:t>
      </w:r>
    </w:p>
    <w:p w:rsidR="005E640F" w:rsidRDefault="005E640F" w:rsidP="005E640F">
      <w:pPr>
        <w:numPr>
          <w:ilvl w:val="0"/>
          <w:numId w:val="5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дидактическое и методическое обеспечение введения ФГОС ДО</w:t>
      </w:r>
      <w:r w:rsidR="009F5952" w:rsidRPr="009F5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952">
        <w:rPr>
          <w:rFonts w:ascii="Times New Roman" w:eastAsia="Times New Roman" w:hAnsi="Times New Roman" w:cs="Times New Roman"/>
          <w:color w:val="000000"/>
          <w:sz w:val="28"/>
          <w:szCs w:val="28"/>
        </w:rPr>
        <w:t>и ФОП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E640F" w:rsidRDefault="005E640F" w:rsidP="005E640F">
      <w:pPr>
        <w:numPr>
          <w:ilvl w:val="0"/>
          <w:numId w:val="5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и распространение передовых педагогических технологий;</w:t>
      </w:r>
    </w:p>
    <w:p w:rsidR="005E640F" w:rsidRDefault="005E640F" w:rsidP="005E640F">
      <w:pPr>
        <w:numPr>
          <w:ilvl w:val="0"/>
          <w:numId w:val="5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образовательной среды, соответствующей возрастным, индивидуальным, психологическим и физиологическим особенностям воспитанников.</w:t>
      </w:r>
    </w:p>
    <w:p w:rsidR="005E640F" w:rsidRDefault="005E640F" w:rsidP="005E640F">
      <w:pPr>
        <w:numPr>
          <w:ilvl w:val="0"/>
          <w:numId w:val="5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общей культуры личности каждого ребенка, в том числе ценностей здорового образа жизни, развития его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5E640F" w:rsidRDefault="005E640F" w:rsidP="005E640F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4. В инновационной и экспериментальной области:</w:t>
      </w:r>
    </w:p>
    <w:p w:rsidR="005E640F" w:rsidRDefault="005E640F" w:rsidP="005E640F">
      <w:pPr>
        <w:numPr>
          <w:ilvl w:val="0"/>
          <w:numId w:val="6"/>
        </w:numPr>
        <w:shd w:val="clear" w:color="auto" w:fill="FFFFFF"/>
        <w:spacing w:after="0" w:line="240" w:lineRule="auto"/>
        <w:ind w:left="800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семинарах и мастер-классах;</w:t>
      </w:r>
    </w:p>
    <w:p w:rsidR="005E640F" w:rsidRDefault="005E640F" w:rsidP="005E640F">
      <w:pPr>
        <w:numPr>
          <w:ilvl w:val="0"/>
          <w:numId w:val="6"/>
        </w:numPr>
        <w:shd w:val="clear" w:color="auto" w:fill="FFFFFF"/>
        <w:spacing w:after="0" w:line="240" w:lineRule="auto"/>
        <w:ind w:left="800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в практику инновационных педагогических технологий,</w:t>
      </w:r>
    </w:p>
    <w:p w:rsidR="005E640F" w:rsidRDefault="005E640F" w:rsidP="005E640F">
      <w:pPr>
        <w:numPr>
          <w:ilvl w:val="0"/>
          <w:numId w:val="6"/>
        </w:numPr>
        <w:shd w:val="clear" w:color="auto" w:fill="FFFFFF"/>
        <w:spacing w:after="0" w:line="240" w:lineRule="auto"/>
        <w:ind w:left="800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семинары, практикумы;</w:t>
      </w:r>
    </w:p>
    <w:p w:rsidR="005E640F" w:rsidRDefault="005E640F" w:rsidP="005E640F">
      <w:pPr>
        <w:numPr>
          <w:ilvl w:val="0"/>
          <w:numId w:val="6"/>
        </w:numPr>
        <w:shd w:val="clear" w:color="auto" w:fill="FFFFFF"/>
        <w:spacing w:after="0" w:line="240" w:lineRule="auto"/>
        <w:ind w:left="800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собственных творческих способностей.</w:t>
      </w:r>
    </w:p>
    <w:p w:rsidR="005E640F" w:rsidRDefault="005E640F" w:rsidP="005E640F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5. В области повышения квалификации:</w:t>
      </w:r>
    </w:p>
    <w:p w:rsidR="005E640F" w:rsidRDefault="005E640F" w:rsidP="005E640F">
      <w:pPr>
        <w:numPr>
          <w:ilvl w:val="0"/>
          <w:numId w:val="7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очное и дистанционное повышение квалификации, курсы-онлайн;</w:t>
      </w:r>
    </w:p>
    <w:p w:rsidR="005E640F" w:rsidRDefault="005E640F" w:rsidP="005E640F">
      <w:pPr>
        <w:numPr>
          <w:ilvl w:val="0"/>
          <w:numId w:val="7"/>
        </w:num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конференциях, тренингах и деловых играх, профессиональных конкурсах и фестивалях, и выставках, стажировочных площадок разного уровня.</w:t>
      </w:r>
    </w:p>
    <w:p w:rsidR="005E640F" w:rsidRDefault="005E640F" w:rsidP="005E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Планируемые результаты.</w:t>
      </w: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реализации программы саморазвития являются следующие показатели:</w:t>
      </w: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Умение анализировать научно-методическую литературу.</w:t>
      </w: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Овладение эффективными методами и приемами, и технологиями   для развития детей дошкольного возраста согласно с требованиями ФГОС ДО</w:t>
      </w:r>
      <w:r w:rsidR="009F5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F5952" w:rsidRPr="009F5952"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 w:rsidR="009F5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640F" w:rsidRDefault="005E640F" w:rsidP="005E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3. Распространение собственного педагогического опыта среди молодых специалистов.</w:t>
      </w:r>
    </w:p>
    <w:p w:rsidR="005E640F" w:rsidRDefault="005E640F" w:rsidP="005E640F">
      <w:pPr>
        <w:rPr>
          <w:rFonts w:ascii="Times New Roman" w:hAnsi="Times New Roman" w:cs="Times New Roman"/>
          <w:sz w:val="28"/>
          <w:szCs w:val="28"/>
        </w:rPr>
      </w:pPr>
    </w:p>
    <w:p w:rsidR="005E640F" w:rsidRDefault="005E640F" w:rsidP="005E640F"/>
    <w:p w:rsidR="0048249C" w:rsidRDefault="009F5952"/>
    <w:sectPr w:rsidR="0048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742F"/>
    <w:multiLevelType w:val="multilevel"/>
    <w:tmpl w:val="FFA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1DFF"/>
    <w:multiLevelType w:val="multilevel"/>
    <w:tmpl w:val="D1D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22638"/>
    <w:multiLevelType w:val="multilevel"/>
    <w:tmpl w:val="EB5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B6FE2"/>
    <w:multiLevelType w:val="multilevel"/>
    <w:tmpl w:val="DCC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B0125"/>
    <w:multiLevelType w:val="multilevel"/>
    <w:tmpl w:val="176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C187D"/>
    <w:multiLevelType w:val="multilevel"/>
    <w:tmpl w:val="5F5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4635E"/>
    <w:multiLevelType w:val="multilevel"/>
    <w:tmpl w:val="BCF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0"/>
    <w:rsid w:val="000A2AA7"/>
    <w:rsid w:val="00316569"/>
    <w:rsid w:val="005800F2"/>
    <w:rsid w:val="005E640F"/>
    <w:rsid w:val="009F5952"/>
    <w:rsid w:val="00AB2810"/>
    <w:rsid w:val="00C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3DDC6-6134-4797-921E-DA5B07E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2022-07-17T06:12:00Z</dcterms:created>
  <dcterms:modified xsi:type="dcterms:W3CDTF">2024-11-01T14:00:00Z</dcterms:modified>
</cp:coreProperties>
</file>