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06A" w:rsidRPr="00B1793B" w:rsidRDefault="0051306A" w:rsidP="00BE791E">
      <w:pPr>
        <w:spacing w:before="100" w:beforeAutospacing="1" w:after="100" w:afterAutospacing="1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60"/>
          <w:szCs w:val="60"/>
          <w:lang w:eastAsia="ru-RU"/>
        </w:rPr>
      </w:pPr>
      <w:r w:rsidRPr="0051306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60"/>
          <w:szCs w:val="60"/>
          <w:lang w:eastAsia="ru-RU"/>
        </w:rPr>
        <w:t>Консультация для родителей «Патрио</w:t>
      </w:r>
      <w:r w:rsidR="00B1793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60"/>
          <w:szCs w:val="60"/>
          <w:lang w:eastAsia="ru-RU"/>
        </w:rPr>
        <w:t>тическое воспитание дошкольников</w:t>
      </w:r>
      <w:bookmarkStart w:id="0" w:name="_GoBack"/>
      <w:bookmarkEnd w:id="0"/>
    </w:p>
    <w:p w:rsidR="0051306A" w:rsidRDefault="0051306A" w:rsidP="0051306A">
      <w:pPr>
        <w:pStyle w:val="Default"/>
        <w:spacing w:before="225" w:after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Первые чувства патриотизма. Доступны ли они в дошкольном возрасте? Можно сказать, что да дошкольнику доступны чувства любви к своей семье, родному краю, селу, родной природе. Это и есть начало патриотизма, который рождается в познании, а формируется в процессе повседневного целенаправленного воспитания. </w:t>
      </w:r>
    </w:p>
    <w:p w:rsidR="0051306A" w:rsidRDefault="0051306A" w:rsidP="0051306A">
      <w:pPr>
        <w:pStyle w:val="Default"/>
        <w:spacing w:before="225" w:after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современном этапе воспитание будущего гражданина патриота своей страны становится очень актуальным и особенно трудным, требует большого такта и терпения, так как в молодых семьях вопросы воспитания патриотизма, гражданственности не считаются важными, и зачастую вызывают лишь недоумение. </w:t>
      </w:r>
    </w:p>
    <w:p w:rsidR="0051306A" w:rsidRDefault="0051306A" w:rsidP="0051306A">
      <w:pPr>
        <w:pStyle w:val="Default"/>
        <w:spacing w:before="225" w:after="225"/>
        <w:jc w:val="both"/>
        <w:rPr>
          <w:sz w:val="28"/>
          <w:szCs w:val="28"/>
        </w:rPr>
      </w:pPr>
      <w:r>
        <w:rPr>
          <w:sz w:val="28"/>
          <w:szCs w:val="28"/>
        </w:rPr>
        <w:t>Патриотическое воспитание ребенка – это основа формирования будущего гражданина. Задача воспитания патриотизма в настоящее время очень сложна. Чтобы достигнуть определенного результата, необходимо находить нетрадиционные методы воздействия на ребенка, на его эмоциональную и нравственную сферы. Причем такие методы, которые не казались бы ребенку скучными, чрезмерно назидательными, а естественно и гармонично наполняли его мировоззрение нравственным содержанием, раскрывали бы новые, ранее неизвестные или непонятные малышу стороны окружающей действительности.</w:t>
      </w:r>
    </w:p>
    <w:p w:rsidR="002865C5" w:rsidRDefault="002865C5" w:rsidP="0051306A">
      <w:pPr>
        <w:pStyle w:val="Default"/>
        <w:spacing w:before="225" w:after="225"/>
        <w:jc w:val="both"/>
        <w:rPr>
          <w:sz w:val="28"/>
          <w:szCs w:val="28"/>
        </w:rPr>
      </w:pPr>
    </w:p>
    <w:p w:rsidR="0051306A" w:rsidRDefault="002865C5" w:rsidP="002865C5">
      <w:pPr>
        <w:pStyle w:val="Default"/>
        <w:spacing w:before="225" w:after="225"/>
        <w:ind w:left="-1560"/>
        <w:jc w:val="both"/>
        <w:rPr>
          <w:sz w:val="28"/>
          <w:szCs w:val="28"/>
        </w:rPr>
      </w:pPr>
      <w:r w:rsidRPr="002865C5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324725" cy="3723223"/>
            <wp:effectExtent l="0" t="0" r="0" b="0"/>
            <wp:docPr id="2" name="Рисунок 2" descr="C:\Users\Пользователь\Pictures\depositphotos_13880782-Happy-family-holding-hands-Hand-drawing-Isolated-on-white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depositphotos_13880782-Happy-family-holding-hands-Hand-drawing-Isolated-on-white-backgroun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8991" cy="3730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06A" w:rsidRDefault="0051306A" w:rsidP="0051306A">
      <w:pPr>
        <w:pStyle w:val="Default"/>
        <w:pageBreakBefore/>
        <w:spacing w:before="225" w:after="2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Уже в дошкольном возрасте ребенок должен знать, в какой стране он живет, чем она отличается от других стран. Нужно как можно больше рассказывать детям о селе, в котором они живут; воспитывать чувство гордости за свое село. Приучать детей бережно относиться к тому, что создано бабушками, дедушками, мамами и папами. Поддерживать чистоту и порядок в общественных местах, участвовать в создании красоты и порядка в своем дворе, подъезде, на улице, в парках, в детском саду. </w:t>
      </w:r>
    </w:p>
    <w:p w:rsidR="0051306A" w:rsidRDefault="0051306A" w:rsidP="0051306A">
      <w:pPr>
        <w:pStyle w:val="Default"/>
        <w:spacing w:before="225" w:after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Существуют разнообразные формы воспитания у детей патриотических чувств. Это беседы о Родине, о родном селе, о природе родного края, о хороших людях, чтение детских книг на патриотические темы и детский фольклор региона в котором он живет, соответствующий подбор песен и стихов для разучивания и, конечно, личный пример родителей. </w:t>
      </w:r>
    </w:p>
    <w:p w:rsidR="0051306A" w:rsidRDefault="0051306A" w:rsidP="0051306A">
      <w:pPr>
        <w:pStyle w:val="Default"/>
        <w:spacing w:before="225" w:after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Через изучение истории и традиций предков, воспитывается гордость и уважение к родной земле. Важная роль здесь принадлежит сказкам, которые передаются от поколения к поколению и учат добру, дружбе, взаимопомощи и трудолюбию. Самобытный народный фольклор – прекрасный материал, формирующий любовь к Родине и патриотическое развитие детей. Также стоит познакомить их с культурой, обычаями и традициями других народов, сформировать к ним дружелюбное отношение. </w:t>
      </w:r>
    </w:p>
    <w:p w:rsidR="0051306A" w:rsidRDefault="0051306A" w:rsidP="0051306A">
      <w:pPr>
        <w:pStyle w:val="Default"/>
        <w:spacing w:before="225" w:after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Детям свойственны неустойчивость внимания, утомляемость и кратковременность интересов. Поэтому патриотическое воспитание детей дошкольного возраста предполагает неоднократное обращение к определённым темам, для формирования к ним стойкого интереса. Для раскрытия той или иной темы лучше всего использовать процесс игры. Например, детям очень интересно будет играть в «путешествия», во время которых они смогут </w:t>
      </w:r>
      <w:proofErr w:type="gramStart"/>
      <w:r>
        <w:rPr>
          <w:sz w:val="28"/>
          <w:szCs w:val="28"/>
        </w:rPr>
        <w:t>узнать</w:t>
      </w:r>
      <w:proofErr w:type="gramEnd"/>
      <w:r>
        <w:rPr>
          <w:sz w:val="28"/>
          <w:szCs w:val="28"/>
        </w:rPr>
        <w:t xml:space="preserve"> что – то новое о малой или большой Родине, других странах. </w:t>
      </w:r>
    </w:p>
    <w:p w:rsidR="0051306A" w:rsidRDefault="0051306A" w:rsidP="0051306A">
      <w:pPr>
        <w:pStyle w:val="Default"/>
        <w:spacing w:before="225" w:after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обладают наглядно – образным мышлением, поэтому для лучшего усвоения новой информации воспитателям в детских садах и родителям стоит воспользоваться иллюстрациями, художественной литературой и всевозможными наглядными предметами. Так посещение музеев или специально оборудованных помещений в детских садах откроет перед детьми новые возможности для изучения истории и быта родной земли. </w:t>
      </w:r>
    </w:p>
    <w:p w:rsidR="0051306A" w:rsidRDefault="0051306A" w:rsidP="0051306A">
      <w:pPr>
        <w:pStyle w:val="Default"/>
        <w:spacing w:before="225" w:after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 из проявлений патриотизма – любовь к природе. Она определяется бережным отношением к ней, выражается в элементарной заботе о животных, в доступном труде по выращиванию растений. Большое значение имеют прогулки в лес, на реку, в поле. Они дают возможность познакомить детей с некоторыми правилами бережного отношения к природе. При ознакомлении с природой родной страны акцент делается на ее красоту и разнообразие, на ее особенности. Яркие впечатления о родной природе, об истории родного края, полученные в детстве, нередко остаются в памяти </w:t>
      </w:r>
    </w:p>
    <w:p w:rsidR="0051306A" w:rsidRDefault="0051306A" w:rsidP="0051306A">
      <w:pPr>
        <w:pStyle w:val="Default"/>
        <w:pageBreakBefore/>
        <w:spacing w:before="225" w:after="2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человека на всю жизнь и формируют у ребенка такие черты характера, которые помогут ему стать патриотом и гражданином своей страны. </w:t>
      </w:r>
    </w:p>
    <w:p w:rsidR="0051306A" w:rsidRDefault="0051306A" w:rsidP="0051306A">
      <w:pPr>
        <w:pStyle w:val="Default"/>
        <w:spacing w:before="225" w:after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менее важным условием нравственно-патриотического воспитания детей является тесная взаимосвязь с родителями. Прикосновение к истории своей семьи вызывает у ребенка сильные эмоции, заставляет сопереживать, внимательно относиться к памяти прошлого, к своим историческим корням. Взаимодействие с родителями по данному вопросу способствует бережному отношению к традициям, сохранению вертикальных семейных связей. </w:t>
      </w:r>
    </w:p>
    <w:p w:rsidR="0051306A" w:rsidRDefault="0051306A" w:rsidP="0051306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Рекомендации для родителей: </w:t>
      </w:r>
    </w:p>
    <w:p w:rsidR="0051306A" w:rsidRDefault="0051306A" w:rsidP="0051306A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* Воспитание маленького патриота начинается с самого близкого для него - родного дома, улицы, где он живет, детского сада. </w:t>
      </w:r>
    </w:p>
    <w:p w:rsidR="0051306A" w:rsidRDefault="0051306A" w:rsidP="0051306A">
      <w:pPr>
        <w:pStyle w:val="Default"/>
        <w:spacing w:before="225" w:after="225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* Обращайте внимание ребенка на красоту родного села. </w:t>
      </w:r>
    </w:p>
    <w:p w:rsidR="0051306A" w:rsidRDefault="0051306A" w:rsidP="0051306A">
      <w:pPr>
        <w:pStyle w:val="Default"/>
        <w:spacing w:before="225" w:after="225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* Во время прогулки расскажите, что находится на вашей улице, поговорите о значении каждого объекта. </w:t>
      </w:r>
    </w:p>
    <w:p w:rsidR="0051306A" w:rsidRDefault="0051306A" w:rsidP="0051306A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* Дайте представление о работе общественных учреждений: почты, магазина, библиотеки и т. д. Понаблюдайте за работой сотрудников этих учреждений, отметьте ценность их труда. </w:t>
      </w:r>
    </w:p>
    <w:p w:rsidR="0051306A" w:rsidRDefault="0051306A" w:rsidP="0051306A">
      <w:pPr>
        <w:pStyle w:val="Default"/>
        <w:spacing w:before="225" w:after="225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* Вместе с ребенком принимайте участие в труде по благоустройству и озеленению своего двора. </w:t>
      </w:r>
    </w:p>
    <w:p w:rsidR="0051306A" w:rsidRDefault="0051306A" w:rsidP="0051306A">
      <w:pPr>
        <w:pStyle w:val="Default"/>
        <w:spacing w:before="225" w:after="225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* Расширяйте собственный кругозор </w:t>
      </w:r>
    </w:p>
    <w:p w:rsidR="0051306A" w:rsidRDefault="0051306A" w:rsidP="0051306A">
      <w:pPr>
        <w:pStyle w:val="Default"/>
        <w:spacing w:before="225" w:after="225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* Учите ребенка правильно оценивать свои поступки и поступки других людей. </w:t>
      </w:r>
    </w:p>
    <w:p w:rsidR="0051306A" w:rsidRDefault="0051306A" w:rsidP="0051306A">
      <w:pPr>
        <w:pStyle w:val="Default"/>
        <w:spacing w:before="225" w:after="225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* Читайте ему книги о родине, ее героях, о традициях, культуре своего народа </w:t>
      </w:r>
    </w:p>
    <w:p w:rsidR="00FE2D4B" w:rsidRDefault="0051306A" w:rsidP="0051306A">
      <w:r>
        <w:rPr>
          <w:b/>
          <w:bCs/>
          <w:i/>
          <w:iCs/>
          <w:sz w:val="28"/>
          <w:szCs w:val="28"/>
        </w:rPr>
        <w:t>* Поощряйте ребенка за стремление поддерживать порядок, примерное поведение в общественных местах</w:t>
      </w:r>
    </w:p>
    <w:sectPr w:rsidR="00FE2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06A"/>
    <w:rsid w:val="002865C5"/>
    <w:rsid w:val="0051306A"/>
    <w:rsid w:val="005B6A0F"/>
    <w:rsid w:val="00B1793B"/>
    <w:rsid w:val="00BE791E"/>
    <w:rsid w:val="00FE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E30F3"/>
  <w15:chartTrackingRefBased/>
  <w15:docId w15:val="{D83F7F73-51C6-488E-B1AF-BF9F59B31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30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794</Words>
  <Characters>4530</Characters>
  <Application>Microsoft Office Word</Application>
  <DocSecurity>0</DocSecurity>
  <Lines>37</Lines>
  <Paragraphs>10</Paragraphs>
  <ScaleCrop>false</ScaleCrop>
  <Company>Школа №80</Company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Ольга Геннадьевна</dc:creator>
  <cp:keywords/>
  <dc:description/>
  <cp:lastModifiedBy>Пользователь Windows</cp:lastModifiedBy>
  <cp:revision>7</cp:revision>
  <dcterms:created xsi:type="dcterms:W3CDTF">2017-03-20T16:43:00Z</dcterms:created>
  <dcterms:modified xsi:type="dcterms:W3CDTF">2022-07-22T06:01:00Z</dcterms:modified>
</cp:coreProperties>
</file>