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E0F9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29167555"/>
      <w:r w:rsidRPr="00785D2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14:paraId="50D7B514" w14:textId="77777777" w:rsidR="00785D24" w:rsidRPr="00785D24" w:rsidRDefault="00785D24" w:rsidP="00785D24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5D24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7E4AAD95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22DDC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D606CC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5D24">
        <w:rPr>
          <w:rFonts w:ascii="Calibri" w:eastAsia="Times New Roman" w:hAnsi="Calibri" w:cs="Arial"/>
          <w:b/>
          <w:noProof/>
          <w:sz w:val="32"/>
          <w:szCs w:val="32"/>
          <w:lang w:eastAsia="ru-RU"/>
        </w:rPr>
        <w:drawing>
          <wp:inline distT="0" distB="0" distL="0" distR="0" wp14:anchorId="519BA073" wp14:editId="5A674640">
            <wp:extent cx="2790825" cy="21812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F8A97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048B76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670815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b/>
          <w:sz w:val="28"/>
          <w:szCs w:val="28"/>
        </w:rPr>
        <w:t>Консультация для родителей</w:t>
      </w:r>
    </w:p>
    <w:p w14:paraId="40ADDBC8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b/>
          <w:sz w:val="28"/>
          <w:szCs w:val="28"/>
        </w:rPr>
        <w:t>«Вот они, какие дети 4-х лет»,</w:t>
      </w:r>
    </w:p>
    <w:p w14:paraId="68D54C70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25B26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CFA150" w14:textId="77777777" w:rsidR="00785D24" w:rsidRPr="00785D24" w:rsidRDefault="00785D24" w:rsidP="00785D24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14:paraId="476C521A" w14:textId="77777777" w:rsidR="00785D24" w:rsidRPr="00785D24" w:rsidRDefault="00785D24" w:rsidP="00785D24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sz w:val="28"/>
          <w:szCs w:val="28"/>
        </w:rPr>
        <w:t>Мальцева Елена Борисовна,</w:t>
      </w:r>
    </w:p>
    <w:p w14:paraId="219699B2" w14:textId="77777777" w:rsidR="00785D24" w:rsidRPr="00785D24" w:rsidRDefault="00785D24" w:rsidP="00785D24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29930ADF" w14:textId="77777777" w:rsidR="00785D24" w:rsidRPr="00785D24" w:rsidRDefault="00785D24" w:rsidP="00785D24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914D240" w14:textId="77777777" w:rsidR="00785D24" w:rsidRPr="00785D24" w:rsidRDefault="00785D24" w:rsidP="00785D24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ED28E6E" w14:textId="77777777" w:rsidR="00785D24" w:rsidRPr="00785D24" w:rsidRDefault="00785D24" w:rsidP="00785D24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14:paraId="6EAF001A" w14:textId="77777777" w:rsidR="00785D24" w:rsidRPr="00785D24" w:rsidRDefault="00785D24" w:rsidP="00785D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A3E63F" w14:textId="77777777" w:rsidR="00785D24" w:rsidRPr="00785D24" w:rsidRDefault="00785D24" w:rsidP="00785D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C4E205" w14:textId="77777777" w:rsidR="00785D24" w:rsidRPr="00785D24" w:rsidRDefault="00785D24" w:rsidP="00785D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1F9934" w14:textId="77777777" w:rsidR="00785D24" w:rsidRPr="00785D24" w:rsidRDefault="00785D24" w:rsidP="00785D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sz w:val="28"/>
          <w:szCs w:val="28"/>
        </w:rPr>
        <w:t>г. Новосибирск,</w:t>
      </w:r>
    </w:p>
    <w:p w14:paraId="6F45535A" w14:textId="317C44B4" w:rsidR="00785D24" w:rsidRDefault="00785D24" w:rsidP="00785D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5D24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85D24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07646A9C" w14:textId="77777777" w:rsidR="00785D24" w:rsidRPr="00785D24" w:rsidRDefault="00785D24" w:rsidP="00785D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14:paraId="2D897929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Особенности детей в возрасте 3–4 года</w:t>
      </w:r>
    </w:p>
    <w:p w14:paraId="60CA7CC4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особенность, которая проявляется в возрасте 3–4 года, связана с так называемым кризисом трех лет. В этот период ребенок стремится к самостоятельности, начинает во всем противоречить взрослым, очень четко отстаивать свои позиции. Причем касается это даже очень покладистых детей, которые раньше во всем слушались родителей. Для взрослых важно в это время не пытаться усмирить ребенка, а дать ему больше самостоятельности.</w:t>
      </w:r>
    </w:p>
    <w:p w14:paraId="278BAA19" w14:textId="34093888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 этот период у малыша появляется множество вопросов относительно окружающего его мира. Ребенок начинает интересоваться абсолютно всем, что происходит вокруг, задавать родителям кучу вопросов. Память детей в этот период образная, запоминаются в основном только яркие моменты, эмоционально окрашенные и связанные с какой-то деятельностью малыша</w:t>
      </w:r>
    </w:p>
    <w:p w14:paraId="0DF9EABF" w14:textId="4BD0E26F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эпизоды, в которых ребенок непосредственно участвовал, запоминаются ему на довольно длительное время. Внимание ребенка не концентрируется подолгу на одном предмете или человеке, а довольно рассеянным образом перемещается с одного на другое. Также в это время малыш начинает наблюдать, понимать и принимать некоторые правила общения с другими детьми.</w:t>
      </w:r>
    </w:p>
    <w:p w14:paraId="47AF547D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для детей</w:t>
      </w:r>
    </w:p>
    <w:p w14:paraId="40149524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родители начинают водить своих детей на занятия по музыке и танцам в дошкольном возрасте, желая с ранних лет развивать у ребенка творческие способности. Важно учитывать, что в таком возрасте дети непосредственны и очень эмоциональны. Как правило, малышам нравится двигаться под музыку, но движения несколько несуразны, неточны. Любые занятия, связанные с танцами, обязательно должны проводиться в игровой форме, так как в возрасте трех лет это наиболее приемлемый вариант.</w:t>
      </w:r>
    </w:p>
    <w:p w14:paraId="51D87B6F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танцами дети учатся передавать музыкальное настроение, двигаться под музыку, соблюдая ритм, при этом они достаточно внимательно относятся к ритму. В этот период у детей развивается ориентация в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пространстве, а также появляется необходимость в самовыражении. Малыши часто реализуют эту необходимость в виде движений под музыку. У детей развивается воображение, которое позволяет создавать свои движения и даже небольшие композиции. </w:t>
      </w:r>
    </w:p>
    <w:p w14:paraId="2C49149B" w14:textId="70AA56FF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для детей 3-4 лет очень актуальна, так как именно это время считается наиболее благоприятным для закладывания этих способностей. Если упустить этот период, то в дальнейшем привить ребенку такие наклонности будет довольно сложно. Желательно, чтобы музыка для детей 3-4 лет была классической. От популярной ребенка лучше оградить, так как она оказывает негативное воздействие на нервную систему и эмоциональное состояние детей.</w:t>
      </w:r>
    </w:p>
    <w:p w14:paraId="0AA845F2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происходит развитие ребенка в этом возрасте?</w:t>
      </w:r>
    </w:p>
    <w:p w14:paraId="2EAB4AEF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 – это возраст, когда ребенок довольно быстро всё схватывает и как губка начинает впитывать знания об окружающем мире. Дети начинают повторять абсолютно всё, что слышат в течение нескольких раз. К примеру, если родители произносят часто какие-либо фразы, малыш, вероятнее всего, будет также произносить их, пытаясь скопировать манеры и эмоции взрослых, кроме того, он может повторять движения, которые демонстрируют родители</w:t>
      </w:r>
    </w:p>
    <w:p w14:paraId="748FFAE6" w14:textId="79042278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таком возрасте наилучшей формой обучения для детей является игровая, так как лучше всего дети запоминают и усваивают то, что как-то связано с их собственными действиями и эмоциями. Поэтому большинство занятий, связанных с математикой, речью или любой другой темой, преподаются детям в виде игр.</w:t>
      </w:r>
    </w:p>
    <w:p w14:paraId="52994D47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занятия можно проводить детям в возрасте 3–4 лет?</w:t>
      </w:r>
    </w:p>
    <w:p w14:paraId="020A4BA5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 возрасте 3–4 лет обязательно нужно развивать. Для этого необходимо проводить с ребенком определенные занятия, учить его. Конечно, не стоит перегибать палку и давать малышу тот материал, который он не сможет освоить в столь раннем возрасте, однако определенный набор знаний доступен ребенку даже в это время. В трехлетнем возрасте у ребенка можно развивать математические способности. В это время можно научить его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считать до трех, а также показывать на пальцах называемые цифры. Можно объяснить малышу основные противоположные по смыслу понятия: много – мало, широкий – узкий, длинный – короткий. Именно в этом возрасте важно заложить ребенку понимание основных цветов, форм и фигур. </w:t>
      </w:r>
    </w:p>
    <w:p w14:paraId="2EBED1E4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можно научить малыша сочетать предметы, подбирая их по парам, а также сравнивать различные объекты по основным признакам. Занятия для детей 3-4 лет должны развивать логическое мышление. Этого можно достичь, составляя вместе с малышом картинки из трех-четырех частей. Пазлы в столь раннем возрасте малышу давать еще рано. Можно просто выбирать картинки, разрезать их и вместе с ребенком складывать части в единое целое. Также можно помогать ребенку находить на картинках отличия или лишние предметы. </w:t>
      </w:r>
    </w:p>
    <w:p w14:paraId="7756F149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возрасте в памяти у малыша могут сохраняться слова и движения, которые повторяют взрослые, а также он может запоминать признаки, характерные для определенных предметов. Помимо всего прочего, необходимы ребенку и специальные занятия по развитию речи. Важно, чтобы в возрасте 3–4 лет дети могли самостоятельно формулировать простые предложения и описывать предметы или события. При этом малыш должен различать группы предметов по разным признакам. Рекомендуется рассказывать ребенку о признаках, свойственных предметам и животным. Достаточно, чтобы малыш мог называть хотя бы по одной характеристике. </w:t>
      </w:r>
    </w:p>
    <w:p w14:paraId="5E368338" w14:textId="6986E6F3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для детей 3-4 лет могут быть направлены на изучение отличий домашних и диких животных. Также можно показать им основные виды насекомых, птиц и рыб. Также в это время у малыша закладываются понятия о фруктах, овощах, ягодах и грибах. Кроме того, ребенок должен различать природные явления, такие как снег, дождь, ветер.</w:t>
      </w:r>
    </w:p>
    <w:p w14:paraId="6C54E0CB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психологические особенности</w:t>
      </w:r>
    </w:p>
    <w:p w14:paraId="2EEDBF18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возрастные психологические особенности детей 3-4 лет? У ребенка, как уже упоминалось выше, проявляется так называемый кризис 3 лет. Именно в это время появляются изменения в поведении ребенка. Он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 для родителей начинает пытаться выполнять многие действия без помощи взрослых и очень резко реагирует, если родители пытаются его опекать и помогать в чем-либо.</w:t>
      </w:r>
    </w:p>
    <w:p w14:paraId="416AB879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часто слышать от ребенка выражение: «Я сам». В это время он начинает осознавать себя как самостоятельного человека, отделять себя от родителей и понимать, что он в состоянии самостоятельно выполнять действия. На родителей в столь сложный, но в то же время интересный период возлагается важная задача – помогать ребенку во всем. Здесь важно ни в коем случае не критиковать неумелые действия ребенка, а наоборот, поощрять его и помогать правильно делать что-то. Это поможет малышу научиться верить в собственные силы. </w:t>
      </w:r>
    </w:p>
    <w:p w14:paraId="0F40C9B4" w14:textId="71C8DA4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родителям или воспитателям в детском саду нужно подчеркивать важность даже малейших достижений ребенка, чтобы он с ранних лет ощущал свою уверенность и успешность. В такой период очень важно, чтобы ребенок ощущал заботу и поддержку не только родителей, но и воспитателя. Для успешного развития малыш должен доверять находящимся рядом с ним взрослым и быть привязанным к ним. Данное условие является обязательным для сотрудничества ребенка и взрослого, чтобы малыш под руководством своего родителя мог выполнять действия, учиться и развиваться.</w:t>
      </w:r>
    </w:p>
    <w:p w14:paraId="4386BEE7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малыша в возрасте 3–4 года по ФГОС</w:t>
      </w:r>
    </w:p>
    <w:p w14:paraId="7E98BC09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– это федеральные государственные образовательные стандарты для дошкольных учреждений. Данные стандарты используются в дошкольных учреждениях. Своего рода это специальные карты, содержащие направления для развития детей. Все воспитатели следуют этим стандартам и отмечают развитие ребенка 3-4 года в разных областях в специальных картах индивидуального развития.</w:t>
      </w:r>
    </w:p>
    <w:p w14:paraId="7BC775C6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ФГОС содержит в себе следующие пункты и направления формирования малыша трёх–четырёх лет: Развитие игровой деятельности ребенка. В этот пункт входит формирование отношения к труду, основы правильного и безопасного поведения, а также некоторые правила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взаимоотношений со сверстниками и взрослыми. Познавательное развитие ребенка (3-4 года), куда входят занятия по математике, а также уроки, направленные на изучение окружающего мира и основных представлений об обществе. Развитие речи. Развитие чувства эстетики. Сюда входят творческие занятия: лепка, рисование, конструирование, аппликация. Художественная литература. Музыка. Физическое развитие. При этом воспитатель не только проводит занятия, но и контролирует возрастные особенности детей 3-4 лет по ФГОС. </w:t>
      </w:r>
    </w:p>
    <w:p w14:paraId="23568CD2" w14:textId="44729B95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карте отмечается уровень речевого, познавательного, физического и других видов развития малыша. В случае отставания ребенка от программы воспитатель может организовать дополнительные занятия либо попросить родителей заниматься с малышом дома и помогать ему усваивать необходимый материал. </w:t>
      </w:r>
      <w:r w:rsidRPr="00785D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7AF9A" wp14:editId="5BE89BFB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51327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 ребенка в 3–4 года</w:t>
      </w:r>
    </w:p>
    <w:p w14:paraId="07590E3E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 развитие очень важно для детей 3–4 лет. Этот процесс напрямую влияет на адаптацию ребенка в обществе и его дальнейшие успехи. Речь ребенка 3-4 лет должна формироваться по определенному сценарию. Желательно, чтобы родители следили за становлением малыша и контролировали процесс речевого развития. </w:t>
      </w:r>
    </w:p>
    <w:p w14:paraId="2CB52D87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это можно, зная некоторые возрастные особенности речи детей 3-4 лет: в три года ребенок должен знать порядка полутора тысяч слов, в четыре – уже около двух тысяч; малыш должен пытаться говорить так же, как взрослые, повторять выражения, мимику; изменения в речи должны быть заметными, то есть постоянно появляются новые слова, а произношение становится более четким; малыш должен прислушиваться к новым для него звукам и пытаться повторять их; в данном возрасте ребенок должен начинать формировать свои собственные слова и словоформы; малыш пытается рифмовать слова, иногда даже сочинять небольшие стишки; допустимы ошибки в речи, ребенок в этом возрасте пытается составлять предложения и рассказывать о том, что видел и слышал; в таком возрасте у ребенка не может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идеального произношения, поэтому не нужно думать, что у малыша присутствует отставание в развитии, если он не выговаривает все слова и звуки; нормальным для малыша является, путать местами звуки и слоги в словах.</w:t>
      </w:r>
    </w:p>
    <w:p w14:paraId="229CA838" w14:textId="7E8418B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Недочеты и погрешности в речи ребенка являются характерной особенностью в данном возрасте. Не стоит беспокоиться, если он не может произносить какие-то звуки или что-то путает. Главное, чтобы малыш стремился к развитию и пытался произносить новые слова и новые для него звуки.</w:t>
      </w:r>
    </w:p>
    <w:p w14:paraId="6EEE3925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Психофизические особенности возраста</w:t>
      </w:r>
    </w:p>
    <w:p w14:paraId="4A2C3C3F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возрастные психофизические особенности детей 3-4 лет? Три года – это своеобразный рубеж в развитии ребенка. Малыш претерпевает серьезные изменения, как в физическом развитии, так и значительно меняет свое поведение и отношение к окружающему миру, родителям, сверстникам и взрослым. </w:t>
      </w:r>
    </w:p>
    <w:p w14:paraId="68C94050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период у ребенка может наблюдаться нестабильность эмоционального фона. Часто возникают неожиданные вспышки, крик и истерики по незначительным причинам. При этом малыш пока что не умеет контролировать свои эмоции, у ребенка можно наблюдать смены настроения и разные реакции. </w:t>
      </w:r>
    </w:p>
    <w:p w14:paraId="3E33A278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Самооценка в этом возрасте у него завышена, и это нормально, так как высокая самооценка позволяет малышу выполнять какие-то новые действия. Ребенок не задумывается о последствиях и не переживает о результате своих действий. Это также помогает достигать успеха в развитии. Внутреннее психологическое состояние ребенка в возрасте трех лет также изменяется. У него появляются характерные противоречия. К примеру, он стремится все делать самостоятельно, но при этом не может выполнить многих действий без помощи родителей, и это вызывает злость. Кроме того, малыш знает, что любит родителей и близких людей, но при этом злится на них, если они пытаются ограничивать его свободу. </w:t>
      </w:r>
    </w:p>
    <w:p w14:paraId="5AA3178C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из-за кризиса трех лет ребенок может проявлять такие качества, как деспотизм, упрямство и строптивость. Выражается это, как правило, в том, что ребенок ругается, обзывает взрослых, передразнивает их, иногда даже использует довольно скверные слова. В этой ситуации важно показать малышу, что это плохо. Если родители будут игнорировать такое поведение либо смеяться над плохими словами из уст ребенка, для него это станет нормой. </w:t>
      </w:r>
    </w:p>
    <w:p w14:paraId="44132140" w14:textId="5DECA5D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люди для ребенка трех-четырех лет становятся не просто членами семьи, но и объектами, которые несут определенную функцию и помогают ему познавать мир. Что же касается сверстников, то они для ребенка в таком возрасте не особо интересны и рассматриваются им просто как предметы обстановки.</w:t>
      </w:r>
    </w:p>
    <w:p w14:paraId="2CEF61CD" w14:textId="77777777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Несколько советов</w:t>
      </w:r>
    </w:p>
    <w:p w14:paraId="3B3046D1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рассмотрели возрастные особенности детей 3-4 лет, консультация для родителей, представленная ниже, поможет правильно определить свое взаимодействие с малышом на этом этапе его развития. Родители детей 3–4 лет должны учитывать много важных моментов, чтобы не подавлять развитие ребенка. </w:t>
      </w:r>
    </w:p>
    <w:p w14:paraId="5BA06EBE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известно, основы личности закладываются в человеке до 5 лет, поэтому дошкольный возраст является очень важным периодом, именно в это время нужно всесторонне развивать ребенка и помогать ему делать маленькие шаги, познавать мир и добиваться первых успехов. Чтобы направить ребенка в правильное русло, нужно учесть все возрастные особенности детей 3-4 лет. Советы родителям: </w:t>
      </w:r>
    </w:p>
    <w:p w14:paraId="0F275C5B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детей такого возраста родители не должны постоянно настаивать на своём. В этом случае дети, как правило, растут безынициативными. Не нужно пытаться перебороть упрямство ребенка, это может занизить его самооценку и в будущем отразиться на его уверенности в собственных силах. Не нужно пытаться сделать всё за ребенка, наоборот, следует прививать ему самостоятельность, например, давать возможность </w:t>
      </w: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самому убирать игрушки. Нужно научиться пользоваться негативизмом ребенка. Действовать следует от обратного, например, если желаете погулять с малышом, предложите ему, наоборот, никуда не ходить. Он начнет возражать в силу особенностей этого возраста. Не стоит обращать особого внимания на истерики ребенка, удовлетворять его требования или ругать его.</w:t>
      </w:r>
    </w:p>
    <w:p w14:paraId="78F8A905" w14:textId="77777777" w:rsid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это приведет к тому, что он будет использовать крик и слезы по любому поводу. Основное правило для родителей – следите за собой. В таком возрасте ребенок повторяет почти все, что говорят и делают родители, так что в первую очередь нужно заниматься собственным воспитанием. 3-4 года – очень важный период в формировании детской психики.</w:t>
      </w:r>
    </w:p>
    <w:p w14:paraId="78EDF8DE" w14:textId="740EDB1C" w:rsidR="00785D24" w:rsidRPr="00785D24" w:rsidRDefault="00785D24" w:rsidP="00785D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 крайне важно не упустить это время, поскольку именно в этот период закладываются основные качества будущей личности. Важно всесторонне развивать ребенка и также приучать его к самостоятельности. </w:t>
      </w:r>
    </w:p>
    <w:p w14:paraId="5C7157D4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>«Что должен уметь ребёнок 3–4 лет»</w:t>
      </w:r>
      <w:r w:rsidRPr="00785D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435189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785D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BAF5D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умеет самостоятельно одеваться и раздеваться в определенной последовательности. </w:t>
      </w:r>
    </w:p>
    <w:p w14:paraId="17A35E47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приучен к опрятности (замечает непорядок в одежде, устраняет его при небольшой помощи взрослого). </w:t>
      </w:r>
    </w:p>
    <w:p w14:paraId="71648BF4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пользуется индивидуальными предметами (носовым платком, салфеткой, расческой, туалетной бумагой). </w:t>
      </w:r>
    </w:p>
    <w:p w14:paraId="3959F864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владеет простейшими навыками поведения во время еды, умывания. </w:t>
      </w:r>
    </w:p>
    <w:p w14:paraId="4B9AEBC5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5. Ребенок умеет ходить прямо, не шаркая ногами, в заданном направлении. 6. Ребенок умеет бегать, сохраняя равновесие, изменяя направление, темп бега в соответствии с указаниями воспитателя, сохраняет равновесие при ходьбе по ограниченной плоскости. </w:t>
      </w:r>
    </w:p>
    <w:p w14:paraId="1153BD6F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7. Ребенок может ползать на четвереньках, лазать по лесенке-стремянке, гимнастической стенке произвольным способом. </w:t>
      </w:r>
    </w:p>
    <w:p w14:paraId="54970F22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lastRenderedPageBreak/>
        <w:t xml:space="preserve">8. Ребенок энергично отталкивается в прыжках на двух ногах, прыгает в длину с места не менее чем на 40 см. </w:t>
      </w:r>
    </w:p>
    <w:p w14:paraId="422C73F4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9. Ребенок может катать мяч в заданном направлении с расстояния 1,5 м, бросать мяч двумя руками от груди, из-за головы, ударять мячом о пол, бросать вверх 2-3 раза подряд и ловить. </w:t>
      </w:r>
    </w:p>
    <w:p w14:paraId="3E6920FF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10. Ребенок может метать предметы правой и левой рукой на расстояние не менее 5 м. </w:t>
      </w:r>
    </w:p>
    <w:p w14:paraId="6223A9CE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785D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363581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отвечает на разнообразные вопросы взрослого, касающиеся ближайшего окружения. </w:t>
      </w:r>
    </w:p>
    <w:p w14:paraId="73AF5E64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рассматривает игрушки, сюжетные картинки. </w:t>
      </w:r>
    </w:p>
    <w:p w14:paraId="29C51BF0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использует все части речи, простые нераспространенные предложения и предложения с однородными членами. </w:t>
      </w:r>
    </w:p>
    <w:p w14:paraId="09CD988A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пересказывает содержание произведения с опорой на рисунки в книге, вопросы воспитателя. </w:t>
      </w:r>
    </w:p>
    <w:p w14:paraId="2F618B26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5. Ребенок называет произведение (в произвольном изложении, прослушав отрывок из него. </w:t>
      </w:r>
    </w:p>
    <w:p w14:paraId="4C24004E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6. Ребенок может прочитать наизусть небольшое стихотворение при помощи взрослого. </w:t>
      </w:r>
    </w:p>
    <w:p w14:paraId="1C2C7F76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Формирование познавательных действий, конструктивно-модельная деятельность </w:t>
      </w:r>
    </w:p>
    <w:p w14:paraId="7222A483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знает, называет и правильно использует детали строительного материала. </w:t>
      </w:r>
    </w:p>
    <w:p w14:paraId="360E1CD8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умеет располагать кирпичики, пластины вертикально. </w:t>
      </w:r>
    </w:p>
    <w:p w14:paraId="567549A2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изменяет постройки, надстраивая или заменяя одни детали другими. </w:t>
      </w:r>
    </w:p>
    <w:p w14:paraId="6C96AA69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умеет группировать предметы по цвету, размеру, форме. </w:t>
      </w:r>
    </w:p>
    <w:p w14:paraId="6B1460D3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Формирование элементарных математических представлений </w:t>
      </w:r>
    </w:p>
    <w:p w14:paraId="07D36109" w14:textId="77777777" w:rsidR="00785D24" w:rsidRPr="00785D24" w:rsidRDefault="00785D24" w:rsidP="00785D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может составлять при помощи взрослого группы из однородных предметов и выделять один предмет из группы. </w:t>
      </w:r>
    </w:p>
    <w:p w14:paraId="533E5CC7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lastRenderedPageBreak/>
        <w:t xml:space="preserve">2. Ребенок умеет находить в окружающей обстановке один и несколько одинаковых предметов. </w:t>
      </w:r>
    </w:p>
    <w:p w14:paraId="1A7A1536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правильно определяет количественное соотношение двух групп предметов, понимает конкретный смысл слов «больше», «меньше», «столько же». </w:t>
      </w:r>
    </w:p>
    <w:p w14:paraId="588C8711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различает круг, квадрат, треугольник, предметы с углами и круглые формы. </w:t>
      </w:r>
    </w:p>
    <w:p w14:paraId="222677D6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5. Ребенок понимает смысл обозначений: вверху – внизу, впереди – сзади, слева – справа, над – под; понятия времени суток: утро – вечер – день – ночь. </w:t>
      </w:r>
    </w:p>
    <w:p w14:paraId="38D00C5B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6. Ребенок называет знакомые предметы, объясняет их значение, выделяет, называет признаки (цвет, форму, материал). </w:t>
      </w:r>
    </w:p>
    <w:p w14:paraId="2076E111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7. Ребенок ориентируется в помещениях детского сада и на участке. </w:t>
      </w:r>
    </w:p>
    <w:p w14:paraId="0BA51322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Формирование целостной картины мира и представлений о социальных ценностях </w:t>
      </w:r>
    </w:p>
    <w:p w14:paraId="56DBBD8A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называет свой город (поселок). </w:t>
      </w:r>
    </w:p>
    <w:p w14:paraId="47034E32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знает и называет некоторые растения, животных и их детенышей. </w:t>
      </w:r>
    </w:p>
    <w:p w14:paraId="64DB9FB1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выделяет наиболее характерные сезонные изменения в природе. </w:t>
      </w:r>
    </w:p>
    <w:p w14:paraId="588A26BC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проявляет бережное отношение к природе. </w:t>
      </w:r>
    </w:p>
    <w:p w14:paraId="46FCE78B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Социально-коммуникативное формирование позитивных установок к различным видам труда </w:t>
      </w:r>
    </w:p>
    <w:p w14:paraId="6F4B92E4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может принимать на себя роль, непродолжительно взаимодействовать со сверстниками от имени героя. </w:t>
      </w:r>
    </w:p>
    <w:p w14:paraId="414F1509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умеет объединять несколько игровых действий в единую сюжетную линию, отражать в игре действия с предметами и взаимоотношения людей. </w:t>
      </w:r>
    </w:p>
    <w:p w14:paraId="11E6DCCE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Социально-игровая деятельность </w:t>
      </w:r>
    </w:p>
    <w:p w14:paraId="60B178D7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может принимать на себя роль, непродолжительно взаимодействовать со сверстниками от имени героя. </w:t>
      </w:r>
    </w:p>
    <w:p w14:paraId="1375BE2E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умеет объединять несколько игровых действий в единую сюжетную линию, отражать в игре действия с предметами и взаимоотношения людей. </w:t>
      </w:r>
    </w:p>
    <w:p w14:paraId="270D97AB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способен придерживаться игровых правил в дидактических играх. </w:t>
      </w:r>
    </w:p>
    <w:p w14:paraId="4F80545C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способен следить за развитием театрализованного действия и эмоционально на него отзываться. </w:t>
      </w:r>
    </w:p>
    <w:p w14:paraId="09313414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5. Ребенок разыгрывает по просьбе взрослого и самостоятельно небольшие отрывки из знакомых сказок. </w:t>
      </w:r>
    </w:p>
    <w:p w14:paraId="3FA790E6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6. Ребенок имитирует движения, мимику и интонацию воображаемого героя. </w:t>
      </w:r>
    </w:p>
    <w:p w14:paraId="1A6E92C9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7. Ребенок может принимать участие в беседах о театре (театр – актеры – зрители, правила поведения в зрительном зале). </w:t>
      </w:r>
    </w:p>
    <w:p w14:paraId="1F01EA96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Формирование основ безопасного поведения </w:t>
      </w:r>
    </w:p>
    <w:p w14:paraId="27912D7F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соблюдает элементарные правила поведения в детском саду. </w:t>
      </w:r>
    </w:p>
    <w:p w14:paraId="078B330A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соблюдает элементарные правила взаимодействия с растениями и животными. </w:t>
      </w:r>
    </w:p>
    <w:p w14:paraId="0231A834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Ребенок имеет элементарные представления о правилах дорожного движения. </w:t>
      </w:r>
    </w:p>
    <w:p w14:paraId="460E94C1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Музыкальная деятельность </w:t>
      </w:r>
    </w:p>
    <w:p w14:paraId="386D7CFE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способен слушать музыкальные произведения до конца. Узнает знакомые песни. </w:t>
      </w:r>
    </w:p>
    <w:p w14:paraId="5B60F4B0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Ребенок различает звуки по высоте (в пределах октавы). </w:t>
      </w:r>
    </w:p>
    <w:p w14:paraId="3197EAAA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Замечает изменения в звучании (тихо – громко, быстро – медленно). </w:t>
      </w:r>
    </w:p>
    <w:p w14:paraId="2C1256B9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lastRenderedPageBreak/>
        <w:t xml:space="preserve">3. Ребенок поет, не отставая и не опережая других. Испытывает удовольствие от пения. </w:t>
      </w:r>
    </w:p>
    <w:p w14:paraId="5695BE50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4. Ребенок умеет выполнять танцевальные движения: кружиться в парах, притопывать попеременно ногами, двигаться под музыку с предметами. </w:t>
      </w:r>
    </w:p>
    <w:p w14:paraId="6FFC22A1" w14:textId="7C877F5E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5. Ребенок называет и различает детские музыкальные инструменты: погремушки, бубен, металлофон. </w:t>
      </w:r>
    </w:p>
    <w:p w14:paraId="36C95E25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Изобразительная деятельность  </w:t>
      </w:r>
    </w:p>
    <w:p w14:paraId="662D7B65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Рисование. </w:t>
      </w:r>
    </w:p>
    <w:p w14:paraId="79E3B63E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Ребенок изображает отдельные предметы, простые по композиции сюжеты. </w:t>
      </w:r>
    </w:p>
    <w:p w14:paraId="2FD35F96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Подбирает цвета, соответствующие изображаемым предметам. </w:t>
      </w:r>
    </w:p>
    <w:p w14:paraId="5B06C918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Правильно пользуется кистью, красками. </w:t>
      </w:r>
    </w:p>
    <w:p w14:paraId="2E5D8220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 xml:space="preserve">Лепка. </w:t>
      </w:r>
    </w:p>
    <w:p w14:paraId="5455C863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Умеет отделять от большого куска глины маленькие, раскатывать комочки прямыми и круговыми движениями ладоней. </w:t>
      </w:r>
    </w:p>
    <w:p w14:paraId="79F551BB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Лепит различные предметы, состоящие из 1-3 частей, используя разные приемы. </w:t>
      </w:r>
    </w:p>
    <w:p w14:paraId="534D75FB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D24">
        <w:rPr>
          <w:rFonts w:ascii="Times New Roman" w:hAnsi="Times New Roman" w:cs="Times New Roman"/>
          <w:b/>
          <w:sz w:val="28"/>
          <w:szCs w:val="28"/>
        </w:rPr>
        <w:t>Аппликация.</w:t>
      </w:r>
    </w:p>
    <w:p w14:paraId="5DB4128C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1. Создает изображения предметов из готовых фигур. </w:t>
      </w:r>
    </w:p>
    <w:p w14:paraId="60386212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2. Украшает заготовки из бумаги разной формы. </w:t>
      </w:r>
    </w:p>
    <w:p w14:paraId="6E1724E1" w14:textId="77777777" w:rsidR="00785D24" w:rsidRPr="00785D24" w:rsidRDefault="00785D24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D24">
        <w:rPr>
          <w:rFonts w:ascii="Times New Roman" w:hAnsi="Times New Roman" w:cs="Times New Roman"/>
          <w:sz w:val="28"/>
          <w:szCs w:val="28"/>
        </w:rPr>
        <w:t xml:space="preserve">3. Подбирает цвета, соответствующие изображаемым предметам и по собственному желанию, умеет аккуратно использовать материалы. </w:t>
      </w:r>
    </w:p>
    <w:p w14:paraId="1B871BEE" w14:textId="77777777" w:rsidR="0048249C" w:rsidRPr="00785D24" w:rsidRDefault="00000000" w:rsidP="00785D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249C" w:rsidRPr="00785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45"/>
    <w:rsid w:val="00462B45"/>
    <w:rsid w:val="005800F2"/>
    <w:rsid w:val="00785D24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8FCF"/>
  <w15:chartTrackingRefBased/>
  <w15:docId w15:val="{F6FD3891-F267-4A80-B89B-D0C7224F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D24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3021</Words>
  <Characters>17223</Characters>
  <Application>Microsoft Office Word</Application>
  <DocSecurity>0</DocSecurity>
  <Lines>143</Lines>
  <Paragraphs>40</Paragraphs>
  <ScaleCrop>false</ScaleCrop>
  <Company/>
  <LinksUpToDate>false</LinksUpToDate>
  <CharactersWithSpaces>20204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2023-03-11T13:52:00Z</dcterms:created>
  <dcterms:modified xsi:type="dcterms:W3CDTF">2023-03-11T13:57:00Z</dcterms:modified>
</cp:coreProperties>
</file>